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2484"/>
        <w:gridCol w:w="995"/>
        <w:gridCol w:w="734"/>
        <w:gridCol w:w="1122"/>
        <w:gridCol w:w="1288"/>
        <w:gridCol w:w="1941"/>
      </w:tblGrid>
      <w:tr>
        <w:trPr>
          <w:trHeight w:val="561" w:hRule="exact"/>
        </w:trPr>
        <w:tc>
          <w:tcPr>
            <w:tcW w:w="4454" w:type="dxa"/>
            <w:gridSpan w:val="3"/>
            <w:tcBorders>
              <w:left w:val="nil"/>
              <w:bottom w:val="nil"/>
            </w:tcBorders>
            <w:shd w:val="clear" w:color="auto" w:fill="B1A0C7"/>
          </w:tcPr>
          <w:p>
            <w:pPr>
              <w:pStyle w:val="TableParagraph"/>
              <w:tabs>
                <w:tab w:pos="2033" w:val="left" w:leader="none"/>
                <w:tab w:pos="2842" w:val="left" w:leader="none"/>
              </w:tabs>
              <w:spacing w:line="531" w:lineRule="exact"/>
              <w:ind w:left="1223"/>
              <w:rPr>
                <w:b w:val="0"/>
                <w:sz w:val="40"/>
              </w:rPr>
            </w:pPr>
            <w:r>
              <w:rPr>
                <w:b w:val="0"/>
                <w:color w:val="FFFFFF"/>
                <w:sz w:val="40"/>
              </w:rPr>
              <w:t>⾒</w:t>
              <w:tab/>
              <w:t>積</w:t>
              <w:tab/>
              <w:t>書</w:t>
            </w:r>
          </w:p>
        </w:tc>
        <w:tc>
          <w:tcPr>
            <w:tcW w:w="734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-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746582" cy="1684877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582" cy="1684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321" w:hRule="exact"/>
        </w:trPr>
        <w:tc>
          <w:tcPr>
            <w:tcW w:w="5188" w:type="dxa"/>
            <w:gridSpan w:val="4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24" w:hRule="exact"/>
        </w:trPr>
        <w:tc>
          <w:tcPr>
            <w:tcW w:w="445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TableParagraph"/>
              <w:tabs>
                <w:tab w:pos="1797" w:val="left" w:leader="none"/>
              </w:tabs>
              <w:ind w:left="36"/>
              <w:rPr>
                <w:rFonts w:ascii="MS PGothic"/>
                <w:sz w:val="18"/>
              </w:rPr>
            </w:pPr>
            <w:r>
              <w:rPr>
                <w:rFonts w:ascii="MS PGothic"/>
                <w:color w:val="808080"/>
                <w:sz w:val="18"/>
              </w:rPr>
              <w:t>TEL</w:t>
            </w:r>
            <w:r>
              <w:rPr>
                <w:rFonts w:ascii="MS PGothic"/>
                <w:color w:val="808080"/>
                <w:spacing w:val="3"/>
                <w:sz w:val="18"/>
              </w:rPr>
              <w:t> </w:t>
            </w:r>
            <w:r>
              <w:rPr>
                <w:rFonts w:ascii="MS PGothic"/>
                <w:color w:val="808080"/>
                <w:sz w:val="18"/>
              </w:rPr>
              <w:t>:</w:t>
              <w:tab/>
              <w:t>FAX</w:t>
            </w:r>
            <w:r>
              <w:rPr>
                <w:rFonts w:ascii="MS PGothic"/>
                <w:color w:val="808080"/>
                <w:spacing w:val="5"/>
                <w:sz w:val="18"/>
              </w:rPr>
              <w:t> </w:t>
            </w:r>
            <w:r>
              <w:rPr>
                <w:rFonts w:ascii="MS PGothic"/>
                <w:color w:val="808080"/>
                <w:sz w:val="18"/>
              </w:rPr>
              <w:t>:</w:t>
            </w:r>
          </w:p>
        </w:tc>
        <w:tc>
          <w:tcPr>
            <w:tcW w:w="734" w:type="dxa"/>
            <w:tcBorders>
              <w:top w:val="nil"/>
              <w:left w:val="single" w:sz="8" w:space="0" w:color="80808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53" w:hRule="exact"/>
        </w:trPr>
        <w:tc>
          <w:tcPr>
            <w:tcW w:w="5188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1"/>
              <w:ind w:left="36"/>
              <w:rPr>
                <w:b w:val="0"/>
                <w:sz w:val="22"/>
              </w:rPr>
            </w:pPr>
            <w:r>
              <w:rPr>
                <w:b w:val="0"/>
                <w:color w:val="808080"/>
                <w:sz w:val="22"/>
              </w:rPr>
              <w:t>下記のとおり御⾒積り申し上げます。</w:t>
            </w:r>
          </w:p>
        </w:tc>
        <w:tc>
          <w:tcPr>
            <w:tcW w:w="43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8" w:hRule="exact"/>
        </w:trPr>
        <w:tc>
          <w:tcPr>
            <w:tcW w:w="5188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  <w:gridSpan w:val="3"/>
            <w:vMerge w:val="restar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34"/>
              </w:rPr>
            </w:pPr>
          </w:p>
          <w:p>
            <w:pPr>
              <w:pStyle w:val="TableParagraph"/>
              <w:ind w:left="36"/>
              <w:rPr>
                <w:b w:val="0"/>
                <w:sz w:val="16"/>
              </w:rPr>
            </w:pPr>
            <w:r>
              <w:rPr>
                <w:b w:val="0"/>
                <w:color w:val="808080"/>
                <w:w w:val="103"/>
                <w:sz w:val="16"/>
              </w:rPr>
              <w:t>〒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>
            <w:pPr>
              <w:pStyle w:val="TableParagraph"/>
              <w:tabs>
                <w:tab w:pos="1797" w:val="left" w:leader="none"/>
              </w:tabs>
              <w:ind w:left="36"/>
              <w:rPr>
                <w:rFonts w:ascii="MS PGothic"/>
                <w:sz w:val="18"/>
              </w:rPr>
            </w:pPr>
            <w:r>
              <w:rPr>
                <w:rFonts w:ascii="MS PGothic"/>
                <w:color w:val="808080"/>
                <w:sz w:val="18"/>
              </w:rPr>
              <w:t>TEL</w:t>
            </w:r>
            <w:r>
              <w:rPr>
                <w:rFonts w:ascii="MS PGothic"/>
                <w:color w:val="808080"/>
                <w:spacing w:val="3"/>
                <w:sz w:val="18"/>
              </w:rPr>
              <w:t> </w:t>
            </w:r>
            <w:r>
              <w:rPr>
                <w:rFonts w:ascii="MS PGothic"/>
                <w:color w:val="808080"/>
                <w:sz w:val="18"/>
              </w:rPr>
              <w:t>:</w:t>
              <w:tab/>
              <w:t>FAX</w:t>
            </w:r>
            <w:r>
              <w:rPr>
                <w:rFonts w:ascii="MS PGothic"/>
                <w:color w:val="808080"/>
                <w:spacing w:val="5"/>
                <w:sz w:val="18"/>
              </w:rPr>
              <w:t> </w:t>
            </w:r>
            <w:r>
              <w:rPr>
                <w:rFonts w:ascii="MS PGothic"/>
                <w:color w:val="808080"/>
                <w:sz w:val="18"/>
              </w:rPr>
              <w:t>:</w:t>
            </w:r>
          </w:p>
        </w:tc>
      </w:tr>
      <w:tr>
        <w:trPr>
          <w:trHeight w:val="460" w:hRule="exact"/>
        </w:trPr>
        <w:tc>
          <w:tcPr>
            <w:tcW w:w="975" w:type="dxa"/>
            <w:shd w:val="clear" w:color="auto" w:fill="B1A0C7"/>
          </w:tcPr>
          <w:p>
            <w:pPr>
              <w:pStyle w:val="TableParagraph"/>
              <w:spacing w:line="420" w:lineRule="exact"/>
              <w:ind w:left="72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合計⾦額</w:t>
            </w:r>
          </w:p>
        </w:tc>
        <w:tc>
          <w:tcPr>
            <w:tcW w:w="3479" w:type="dxa"/>
            <w:gridSpan w:val="2"/>
            <w:shd w:val="clear" w:color="auto" w:fill="E4DFE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nil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gridSpan w:val="3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1" w:hRule="exact"/>
        </w:trPr>
        <w:tc>
          <w:tcPr>
            <w:tcW w:w="5188" w:type="dxa"/>
            <w:gridSpan w:val="4"/>
            <w:vMerge w:val="restart"/>
            <w:tcBorders>
              <w:top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gridSpan w:val="3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" w:hRule="exact"/>
        </w:trPr>
        <w:tc>
          <w:tcPr>
            <w:tcW w:w="5188" w:type="dxa"/>
            <w:gridSpan w:val="4"/>
            <w:vMerge/>
            <w:tcBorders>
              <w:top w:val="nil"/>
              <w:right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  <w:gridSpan w:val="3"/>
            <w:tcBorders>
              <w:top w:val="single" w:sz="8" w:space="0" w:color="808080"/>
              <w:left w:val="nil"/>
              <w:right w:val="nil"/>
            </w:tcBorders>
            <w:shd w:val="clear" w:color="auto" w:fill="B1A0C7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340" w:hRule="exact"/>
        </w:trPr>
        <w:tc>
          <w:tcPr>
            <w:tcW w:w="3459" w:type="dxa"/>
            <w:gridSpan w:val="2"/>
            <w:tcBorders>
              <w:bottom w:val="nil"/>
            </w:tcBorders>
            <w:shd w:val="clear" w:color="auto" w:fill="B1A0C7"/>
          </w:tcPr>
          <w:p>
            <w:pPr>
              <w:pStyle w:val="TableParagraph"/>
              <w:tabs>
                <w:tab w:pos="2133" w:val="left" w:leader="none"/>
              </w:tabs>
              <w:spacing w:line="310" w:lineRule="exact"/>
              <w:ind w:left="1121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品</w:t>
              <w:tab/>
              <w:t>名</w:t>
            </w:r>
          </w:p>
        </w:tc>
        <w:tc>
          <w:tcPr>
            <w:tcW w:w="995" w:type="dxa"/>
            <w:tcBorders>
              <w:bottom w:val="nil"/>
            </w:tcBorders>
            <w:shd w:val="clear" w:color="auto" w:fill="B1A0C7"/>
          </w:tcPr>
          <w:p>
            <w:pPr>
              <w:pStyle w:val="TableParagraph"/>
              <w:spacing w:line="310" w:lineRule="exact"/>
              <w:ind w:left="293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数量</w:t>
            </w:r>
          </w:p>
        </w:tc>
        <w:tc>
          <w:tcPr>
            <w:tcW w:w="734" w:type="dxa"/>
            <w:tcBorders>
              <w:bottom w:val="nil"/>
            </w:tcBorders>
            <w:shd w:val="clear" w:color="auto" w:fill="B1A0C7"/>
          </w:tcPr>
          <w:p>
            <w:pPr>
              <w:pStyle w:val="TableParagraph"/>
              <w:spacing w:line="310" w:lineRule="exact"/>
              <w:ind w:left="162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単位</w:t>
            </w:r>
          </w:p>
        </w:tc>
        <w:tc>
          <w:tcPr>
            <w:tcW w:w="1122" w:type="dxa"/>
            <w:tcBorders>
              <w:bottom w:val="nil"/>
            </w:tcBorders>
            <w:shd w:val="clear" w:color="auto" w:fill="B1A0C7"/>
          </w:tcPr>
          <w:p>
            <w:pPr>
              <w:pStyle w:val="TableParagraph"/>
              <w:spacing w:line="310" w:lineRule="exact"/>
              <w:jc w:val="center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単価</w:t>
            </w:r>
          </w:p>
        </w:tc>
        <w:tc>
          <w:tcPr>
            <w:tcW w:w="1288" w:type="dxa"/>
            <w:tcBorders>
              <w:bottom w:val="nil"/>
            </w:tcBorders>
            <w:shd w:val="clear" w:color="auto" w:fill="B1A0C7"/>
          </w:tcPr>
          <w:p>
            <w:pPr>
              <w:pStyle w:val="TableParagraph"/>
              <w:tabs>
                <w:tab w:pos="845" w:val="left" w:leader="none"/>
              </w:tabs>
              <w:spacing w:line="310" w:lineRule="exact"/>
              <w:ind w:left="238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⾦</w:t>
              <w:tab/>
              <w:t>額</w:t>
            </w:r>
          </w:p>
        </w:tc>
        <w:tc>
          <w:tcPr>
            <w:tcW w:w="1941" w:type="dxa"/>
            <w:tcBorders>
              <w:bottom w:val="nil"/>
            </w:tcBorders>
            <w:shd w:val="clear" w:color="auto" w:fill="B1A0C7"/>
          </w:tcPr>
          <w:p>
            <w:pPr>
              <w:pStyle w:val="TableParagraph"/>
              <w:spacing w:line="310" w:lineRule="exact"/>
              <w:ind w:left="749" w:right="731"/>
              <w:jc w:val="center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摘要</w:t>
            </w:r>
          </w:p>
        </w:tc>
      </w:tr>
      <w:tr>
        <w:trPr>
          <w:trHeight w:val="82" w:hRule="exact"/>
        </w:trPr>
        <w:tc>
          <w:tcPr>
            <w:tcW w:w="3459" w:type="dxa"/>
            <w:gridSpan w:val="2"/>
            <w:tcBorders>
              <w:top w:val="nil"/>
              <w:bottom w:val="single" w:sz="8" w:space="0" w:color="808080"/>
            </w:tcBorders>
            <w:shd w:val="clear" w:color="auto" w:fill="B1A0C7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95" w:type="dxa"/>
            <w:tcBorders>
              <w:top w:val="nil"/>
              <w:bottom w:val="single" w:sz="8" w:space="0" w:color="808080"/>
            </w:tcBorders>
            <w:shd w:val="clear" w:color="auto" w:fill="B1A0C7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734" w:type="dxa"/>
            <w:tcBorders>
              <w:top w:val="nil"/>
              <w:bottom w:val="single" w:sz="8" w:space="0" w:color="808080"/>
            </w:tcBorders>
            <w:shd w:val="clear" w:color="auto" w:fill="B1A0C7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2" w:type="dxa"/>
            <w:tcBorders>
              <w:top w:val="nil"/>
              <w:bottom w:val="single" w:sz="8" w:space="0" w:color="808080"/>
            </w:tcBorders>
            <w:shd w:val="clear" w:color="auto" w:fill="B1A0C7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88" w:type="dxa"/>
            <w:tcBorders>
              <w:top w:val="nil"/>
              <w:bottom w:val="single" w:sz="8" w:space="0" w:color="808080"/>
            </w:tcBorders>
            <w:shd w:val="clear" w:color="auto" w:fill="B1A0C7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941" w:type="dxa"/>
            <w:tcBorders>
              <w:top w:val="nil"/>
              <w:bottom w:val="single" w:sz="8" w:space="0" w:color="808080"/>
            </w:tcBorders>
            <w:shd w:val="clear" w:color="auto" w:fill="B1A0C7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9539" w:type="dxa"/>
            <w:gridSpan w:val="7"/>
            <w:tcBorders>
              <w:top w:val="single" w:sz="8" w:space="0" w:color="808080"/>
            </w:tcBorders>
            <w:shd w:val="clear" w:color="auto" w:fill="B1A0C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exact"/>
        </w:trPr>
        <w:tc>
          <w:tcPr>
            <w:tcW w:w="5188" w:type="dxa"/>
            <w:gridSpan w:val="4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shd w:val="clear" w:color="auto" w:fill="B1A0C7"/>
          </w:tcPr>
          <w:p>
            <w:pPr>
              <w:pStyle w:val="TableParagraph"/>
              <w:tabs>
                <w:tab w:pos="607" w:val="left" w:leader="none"/>
              </w:tabs>
              <w:spacing w:line="360" w:lineRule="exact"/>
              <w:jc w:val="center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⼩</w:t>
              <w:tab/>
              <w:t>計</w:t>
            </w:r>
          </w:p>
        </w:tc>
        <w:tc>
          <w:tcPr>
            <w:tcW w:w="128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vMerge w:val="restart"/>
            <w:tcBorders>
              <w:left w:val="nil"/>
              <w:bottom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9" w:hRule="exact"/>
        </w:trPr>
        <w:tc>
          <w:tcPr>
            <w:tcW w:w="44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4DFEC"/>
          </w:tcPr>
          <w:p>
            <w:pPr>
              <w:pStyle w:val="TableParagraph"/>
              <w:spacing w:line="393" w:lineRule="exact"/>
              <w:ind w:left="46"/>
              <w:rPr>
                <w:b w:val="0"/>
                <w:sz w:val="18"/>
              </w:rPr>
            </w:pPr>
            <w:r>
              <w:rPr>
                <w:b w:val="0"/>
                <w:color w:val="808080"/>
                <w:w w:val="110"/>
                <w:sz w:val="18"/>
              </w:rPr>
              <w:t>[振込先]</w:t>
            </w:r>
          </w:p>
          <w:p>
            <w:pPr>
              <w:pStyle w:val="TableParagraph"/>
              <w:spacing w:before="3"/>
              <w:ind w:left="46"/>
              <w:rPr>
                <w:b w:val="0"/>
                <w:sz w:val="18"/>
              </w:rPr>
            </w:pPr>
            <w:r>
              <w:rPr>
                <w:b w:val="0"/>
                <w:color w:val="808080"/>
                <w:w w:val="110"/>
                <w:sz w:val="18"/>
              </w:rPr>
              <w:t>[⼝座番号]</w:t>
            </w:r>
          </w:p>
        </w:tc>
        <w:tc>
          <w:tcPr>
            <w:tcW w:w="734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shd w:val="clear" w:color="auto" w:fill="B1A0C7"/>
          </w:tcPr>
          <w:p>
            <w:pPr>
              <w:pStyle w:val="TableParagraph"/>
              <w:spacing w:line="369" w:lineRule="exact"/>
              <w:jc w:val="center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税率</w:t>
            </w:r>
          </w:p>
        </w:tc>
        <w:tc>
          <w:tcPr>
            <w:tcW w:w="1288" w:type="dxa"/>
            <w:tcBorders>
              <w:right w:val="nil"/>
            </w:tcBorders>
          </w:tcPr>
          <w:p>
            <w:pPr>
              <w:pStyle w:val="TableParagraph"/>
              <w:spacing w:line="369" w:lineRule="exact"/>
              <w:ind w:left="772"/>
              <w:rPr>
                <w:b w:val="0"/>
                <w:sz w:val="20"/>
              </w:rPr>
            </w:pPr>
            <w:r>
              <w:rPr>
                <w:b w:val="0"/>
                <w:color w:val="808080"/>
                <w:w w:val="110"/>
                <w:sz w:val="20"/>
              </w:rPr>
              <w:t>10%</w:t>
            </w:r>
          </w:p>
        </w:tc>
        <w:tc>
          <w:tcPr>
            <w:tcW w:w="1941" w:type="dxa"/>
            <w:vMerge/>
            <w:tcBorders>
              <w:top w:val="nil"/>
              <w:left w:val="nil"/>
              <w:bottom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9" w:hRule="exact"/>
        </w:trPr>
        <w:tc>
          <w:tcPr>
            <w:tcW w:w="44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4DFE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shd w:val="clear" w:color="auto" w:fill="B1A0C7"/>
          </w:tcPr>
          <w:p>
            <w:pPr>
              <w:pStyle w:val="TableParagraph"/>
              <w:spacing w:line="369" w:lineRule="exact"/>
              <w:ind w:left="18"/>
              <w:jc w:val="center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消費税</w:t>
            </w:r>
          </w:p>
        </w:tc>
        <w:tc>
          <w:tcPr>
            <w:tcW w:w="128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vMerge/>
            <w:tcBorders>
              <w:top w:val="nil"/>
              <w:left w:val="nil"/>
              <w:bottom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0" w:hRule="exact"/>
        </w:trPr>
        <w:tc>
          <w:tcPr>
            <w:tcW w:w="5188" w:type="dxa"/>
            <w:gridSpan w:val="4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shd w:val="clear" w:color="auto" w:fill="B1A0C7"/>
          </w:tcPr>
          <w:p>
            <w:pPr>
              <w:pStyle w:val="TableParagraph"/>
              <w:tabs>
                <w:tab w:pos="607" w:val="left" w:leader="none"/>
              </w:tabs>
              <w:spacing w:line="360" w:lineRule="exact"/>
              <w:jc w:val="center"/>
              <w:rPr>
                <w:b w:val="0"/>
                <w:sz w:val="20"/>
              </w:rPr>
            </w:pPr>
            <w:r>
              <w:rPr>
                <w:b w:val="0"/>
                <w:color w:val="FFFFFF"/>
                <w:sz w:val="20"/>
              </w:rPr>
              <w:t>合</w:t>
              <w:tab/>
              <w:t>計</w:t>
            </w:r>
          </w:p>
        </w:tc>
        <w:tc>
          <w:tcPr>
            <w:tcW w:w="128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vMerge/>
            <w:tcBorders>
              <w:top w:val="nil"/>
              <w:left w:val="nil"/>
              <w:bottom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" w:hRule="exact"/>
        </w:trPr>
        <w:tc>
          <w:tcPr>
            <w:tcW w:w="7598" w:type="dxa"/>
            <w:gridSpan w:val="6"/>
            <w:tcBorders>
              <w:bottom w:val="single" w:sz="8" w:space="0" w:color="80808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941" w:type="dxa"/>
            <w:vMerge/>
            <w:tcBorders>
              <w:top w:val="nil"/>
              <w:left w:val="nil"/>
              <w:bottom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98" w:hRule="exact"/>
        </w:trPr>
        <w:tc>
          <w:tcPr>
            <w:tcW w:w="953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spacing w:line="341" w:lineRule="exact"/>
              <w:ind w:left="36"/>
              <w:rPr>
                <w:b w:val="0"/>
                <w:sz w:val="18"/>
              </w:rPr>
            </w:pPr>
            <w:r>
              <w:rPr>
                <w:b w:val="0"/>
                <w:color w:val="808080"/>
                <w:sz w:val="18"/>
              </w:rPr>
              <w:t>備考</w:t>
            </w:r>
          </w:p>
        </w:tc>
      </w:tr>
    </w:tbl>
    <w:sectPr>
      <w:type w:val="continuous"/>
      <w:pgSz w:w="11910" w:h="16840"/>
      <w:pgMar w:top="1060" w:bottom="280" w:left="102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S PGothic">
    <w:altName w:val="MS PGothic"/>
    <w:charset w:val="0"/>
    <w:family w:val="swiss"/>
    <w:pitch w:val="variable"/>
  </w:font>
  <w:font w:name="Ryo Clean PlusN M">
    <w:altName w:val="Ryo Clean PlusN M"/>
    <w:charset w:val="8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Ryo Clean PlusN M" w:hAnsi="Ryo Clean PlusN M" w:eastAsia="Ryo Clean PlusN M" w:cs="Ryo Clean PlusN M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2022-02-21T05:14:27Z</dcterms:created>
  <dcterms:modified xsi:type="dcterms:W3CDTF">2022-02-21T05:14:27Z</dcterms:modified>
</cp:coreProperties>
</file>