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35A38C27" w:rsidR="001854CF" w:rsidRDefault="00676183" w:rsidP="00676183">
      <w:pPr>
        <w:tabs>
          <w:tab w:val="center" w:pos="7699"/>
          <w:tab w:val="left" w:pos="11272"/>
        </w:tabs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="00AA24E5" w:rsidRPr="0060574A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消耗品（備品）管理簿</w:t>
      </w:r>
      <w:r>
        <w:rPr>
          <w:rFonts w:ascii="ＭＳ Ｐゴシック" w:eastAsia="ＭＳ Ｐゴシック" w:hAnsi="ＭＳ Ｐゴシック"/>
          <w:sz w:val="22"/>
        </w:rPr>
        <w:tab/>
      </w:r>
      <w:r w:rsidRPr="0060574A">
        <w:rPr>
          <w:rFonts w:ascii="ＭＳ Ｐゴシック" w:eastAsia="ＭＳ Ｐゴシック" w:hAnsi="ＭＳ Ｐゴシック"/>
          <w:sz w:val="22"/>
          <w:u w:val="single"/>
        </w:rPr>
        <w:tab/>
      </w:r>
      <w:r w:rsidRPr="0060574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0574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60574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0574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60574A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60574A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日更新</w:t>
      </w:r>
    </w:p>
    <w:p w14:paraId="084AA5EB" w14:textId="77777777" w:rsidR="00676183" w:rsidRDefault="00676183" w:rsidP="00676183">
      <w:pPr>
        <w:tabs>
          <w:tab w:val="center" w:pos="7699"/>
          <w:tab w:val="left" w:pos="11272"/>
        </w:tabs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5399" w:type="dxa"/>
        <w:tblLook w:val="04A0" w:firstRow="1" w:lastRow="0" w:firstColumn="1" w:lastColumn="0" w:noHBand="0" w:noVBand="1"/>
      </w:tblPr>
      <w:tblGrid>
        <w:gridCol w:w="562"/>
        <w:gridCol w:w="2694"/>
        <w:gridCol w:w="1417"/>
        <w:gridCol w:w="1418"/>
        <w:gridCol w:w="1275"/>
        <w:gridCol w:w="1033"/>
        <w:gridCol w:w="1400"/>
        <w:gridCol w:w="1536"/>
        <w:gridCol w:w="1560"/>
        <w:gridCol w:w="1104"/>
        <w:gridCol w:w="1400"/>
      </w:tblGrid>
      <w:tr w:rsidR="002208A0" w14:paraId="4C1AB9D9" w14:textId="77777777" w:rsidTr="0060574A">
        <w:trPr>
          <w:trHeight w:val="382"/>
        </w:trPr>
        <w:tc>
          <w:tcPr>
            <w:tcW w:w="562" w:type="dxa"/>
          </w:tcPr>
          <w:p w14:paraId="04CB13AC" w14:textId="6E6B7B99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No.</w:t>
            </w:r>
          </w:p>
        </w:tc>
        <w:tc>
          <w:tcPr>
            <w:tcW w:w="2694" w:type="dxa"/>
          </w:tcPr>
          <w:p w14:paraId="7DBE50EC" w14:textId="1BA62B34" w:rsidR="002208A0" w:rsidRDefault="009F7A9C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備品名</w:t>
            </w:r>
          </w:p>
        </w:tc>
        <w:tc>
          <w:tcPr>
            <w:tcW w:w="1417" w:type="dxa"/>
          </w:tcPr>
          <w:p w14:paraId="09336AB8" w14:textId="4C902217" w:rsidR="002208A0" w:rsidRDefault="009F7A9C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分類</w:t>
            </w:r>
          </w:p>
        </w:tc>
        <w:tc>
          <w:tcPr>
            <w:tcW w:w="1418" w:type="dxa"/>
          </w:tcPr>
          <w:p w14:paraId="1491C76C" w14:textId="27B1BA80" w:rsidR="002208A0" w:rsidRDefault="009F7A9C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必要個数</w:t>
            </w:r>
          </w:p>
        </w:tc>
        <w:tc>
          <w:tcPr>
            <w:tcW w:w="1275" w:type="dxa"/>
          </w:tcPr>
          <w:p w14:paraId="379C4503" w14:textId="3DB5C83F" w:rsidR="002208A0" w:rsidRDefault="009F7A9C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在庫数</w:t>
            </w:r>
          </w:p>
        </w:tc>
        <w:tc>
          <w:tcPr>
            <w:tcW w:w="1033" w:type="dxa"/>
          </w:tcPr>
          <w:p w14:paraId="01106893" w14:textId="032E6D51" w:rsidR="002208A0" w:rsidRDefault="009F7A9C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要発注</w:t>
            </w:r>
          </w:p>
        </w:tc>
        <w:tc>
          <w:tcPr>
            <w:tcW w:w="1400" w:type="dxa"/>
          </w:tcPr>
          <w:p w14:paraId="6D8872C4" w14:textId="1800027F" w:rsidR="002208A0" w:rsidRDefault="007F68C8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購入単価</w:t>
            </w:r>
          </w:p>
        </w:tc>
        <w:tc>
          <w:tcPr>
            <w:tcW w:w="1536" w:type="dxa"/>
          </w:tcPr>
          <w:p w14:paraId="26A7BF38" w14:textId="6A32765A" w:rsidR="002208A0" w:rsidRDefault="007F68C8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購入先</w:t>
            </w:r>
          </w:p>
        </w:tc>
        <w:tc>
          <w:tcPr>
            <w:tcW w:w="1560" w:type="dxa"/>
          </w:tcPr>
          <w:p w14:paraId="0C5F89A9" w14:textId="20221224" w:rsidR="002208A0" w:rsidRDefault="007F68C8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管理場所</w:t>
            </w:r>
          </w:p>
        </w:tc>
        <w:tc>
          <w:tcPr>
            <w:tcW w:w="1104" w:type="dxa"/>
          </w:tcPr>
          <w:p w14:paraId="4830C25B" w14:textId="388F0A4B" w:rsidR="002208A0" w:rsidRDefault="007F68C8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管理者</w:t>
            </w:r>
          </w:p>
        </w:tc>
        <w:tc>
          <w:tcPr>
            <w:tcW w:w="1400" w:type="dxa"/>
          </w:tcPr>
          <w:p w14:paraId="119CEC1C" w14:textId="5CCAA099" w:rsidR="002208A0" w:rsidRDefault="007F68C8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2208A0" w14:paraId="448313E2" w14:textId="77777777" w:rsidTr="0060574A">
        <w:trPr>
          <w:trHeight w:val="400"/>
        </w:trPr>
        <w:tc>
          <w:tcPr>
            <w:tcW w:w="562" w:type="dxa"/>
          </w:tcPr>
          <w:p w14:paraId="3858A534" w14:textId="77777777" w:rsidR="002208A0" w:rsidRPr="0060574A" w:rsidRDefault="002208A0" w:rsidP="005B5461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3BC6A0E5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4E174556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6DCBCD68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3E93EE77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4C30236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6DCBB80E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3B60D86A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0D5B209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7BFD2E2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3AE0289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0EC69907" w14:textId="77777777" w:rsidTr="0060574A">
        <w:trPr>
          <w:trHeight w:val="382"/>
        </w:trPr>
        <w:tc>
          <w:tcPr>
            <w:tcW w:w="562" w:type="dxa"/>
          </w:tcPr>
          <w:p w14:paraId="739EA0D0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278C31F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48669C7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238C5340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59627A91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3204EEF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0250F90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776DBC2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47D8431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4E92C42A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6F7C4DE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5DF20970" w14:textId="77777777" w:rsidTr="0060574A">
        <w:trPr>
          <w:trHeight w:val="382"/>
        </w:trPr>
        <w:tc>
          <w:tcPr>
            <w:tcW w:w="562" w:type="dxa"/>
          </w:tcPr>
          <w:p w14:paraId="73E954DE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5969B2B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46FB2B05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2CAE2C4B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30E60C0B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0468D0D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41FE56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16B157F9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2C88A8FA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11C7372B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229C36E1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2452B8B9" w14:textId="77777777" w:rsidTr="0060574A">
        <w:trPr>
          <w:trHeight w:val="400"/>
        </w:trPr>
        <w:tc>
          <w:tcPr>
            <w:tcW w:w="562" w:type="dxa"/>
          </w:tcPr>
          <w:p w14:paraId="2960F444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0787A1BC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7954524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32E57BB5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28C7A9CB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0EC99ED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67DEC277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67D749D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493790B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73B6D839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892018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3C18E376" w14:textId="77777777" w:rsidTr="0060574A">
        <w:trPr>
          <w:trHeight w:val="382"/>
        </w:trPr>
        <w:tc>
          <w:tcPr>
            <w:tcW w:w="562" w:type="dxa"/>
          </w:tcPr>
          <w:p w14:paraId="148548A8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58411864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5451997B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5979E5C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34706120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564AE90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12DBB586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11CF9DB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64E131C4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2E3F1B5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60800F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106E1289" w14:textId="77777777" w:rsidTr="0060574A">
        <w:trPr>
          <w:trHeight w:val="382"/>
        </w:trPr>
        <w:tc>
          <w:tcPr>
            <w:tcW w:w="562" w:type="dxa"/>
          </w:tcPr>
          <w:p w14:paraId="21DAEB67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66859779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2E10DA9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579FBB2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25DCE779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26A8C7E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340AA711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17B7F41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071C0A0C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59BA3338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574BC269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5FC17B59" w14:textId="77777777" w:rsidTr="0060574A">
        <w:trPr>
          <w:trHeight w:val="400"/>
        </w:trPr>
        <w:tc>
          <w:tcPr>
            <w:tcW w:w="562" w:type="dxa"/>
          </w:tcPr>
          <w:p w14:paraId="69C9C3D2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7C6A360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11A7126B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517A5A21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5DE073D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06C9B0E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0293D8D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7CF3A5C5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2A2B70B4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5F8F76CA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1DCD159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38DB795D" w14:textId="77777777" w:rsidTr="0060574A">
        <w:trPr>
          <w:trHeight w:val="382"/>
        </w:trPr>
        <w:tc>
          <w:tcPr>
            <w:tcW w:w="562" w:type="dxa"/>
          </w:tcPr>
          <w:p w14:paraId="1CA5E219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22DF879D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74626427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7DA92F5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5E8B0515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164EF20A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6DA8235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6660221C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110968DD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31088DD9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3036941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74A2ED1A" w14:textId="77777777" w:rsidTr="0060574A">
        <w:trPr>
          <w:trHeight w:val="400"/>
        </w:trPr>
        <w:tc>
          <w:tcPr>
            <w:tcW w:w="562" w:type="dxa"/>
          </w:tcPr>
          <w:p w14:paraId="56CBC42B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6231883A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2143F469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470423BB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04DB90A2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7648463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DBA314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7B022CEA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1D81F3F6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1D78EE06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35024DC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724ECD66" w14:textId="77777777" w:rsidTr="0060574A">
        <w:trPr>
          <w:trHeight w:val="382"/>
        </w:trPr>
        <w:tc>
          <w:tcPr>
            <w:tcW w:w="562" w:type="dxa"/>
          </w:tcPr>
          <w:p w14:paraId="296EEED7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1FCD7344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27CBC44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4F35CA0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5D957B5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4AAA776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08B465D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0BB4C44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30D9937B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25FBB36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41EF2A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675E0427" w14:textId="77777777" w:rsidTr="0060574A">
        <w:trPr>
          <w:trHeight w:val="382"/>
        </w:trPr>
        <w:tc>
          <w:tcPr>
            <w:tcW w:w="562" w:type="dxa"/>
          </w:tcPr>
          <w:p w14:paraId="542AA3C3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02D9444A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641D7331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58D9145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1AEF2468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63545D7B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36931E4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44FCBD5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2EF98E80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36DC85B0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5018BD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505ADE10" w14:textId="77777777" w:rsidTr="0060574A">
        <w:trPr>
          <w:trHeight w:val="400"/>
        </w:trPr>
        <w:tc>
          <w:tcPr>
            <w:tcW w:w="562" w:type="dxa"/>
          </w:tcPr>
          <w:p w14:paraId="1CD23897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47D1CC5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56987354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318D3BE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1240C7D8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5A3F6DA7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E5E84B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1B176E81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6CF6F98B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59D0298E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21D70155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40F71F14" w14:textId="77777777" w:rsidTr="0060574A">
        <w:trPr>
          <w:trHeight w:val="382"/>
        </w:trPr>
        <w:tc>
          <w:tcPr>
            <w:tcW w:w="562" w:type="dxa"/>
          </w:tcPr>
          <w:p w14:paraId="4905F0E4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03F735F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3DDD339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6A112E46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30292E6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36E5689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19E9BCBA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36F9DF9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2B02C021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23916E88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1D4A284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0F541C96" w14:textId="77777777" w:rsidTr="0060574A">
        <w:trPr>
          <w:trHeight w:val="382"/>
        </w:trPr>
        <w:tc>
          <w:tcPr>
            <w:tcW w:w="562" w:type="dxa"/>
          </w:tcPr>
          <w:p w14:paraId="63701775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5E40D17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77B1E7D9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7F18738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6815F50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2D65599E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242BE0F6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4261F9A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43B490E1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0126ED92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D74A7B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10EB14F0" w14:textId="77777777" w:rsidTr="0060574A">
        <w:trPr>
          <w:trHeight w:val="400"/>
        </w:trPr>
        <w:tc>
          <w:tcPr>
            <w:tcW w:w="562" w:type="dxa"/>
          </w:tcPr>
          <w:p w14:paraId="28D96F66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38936BC7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0A9A955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675F576F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4FAA25B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4D751ED7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212CFDA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560B46C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09A65393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4CE0F2B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6CCD094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06CB016D" w14:textId="77777777" w:rsidTr="0060574A">
        <w:trPr>
          <w:trHeight w:val="382"/>
        </w:trPr>
        <w:tc>
          <w:tcPr>
            <w:tcW w:w="562" w:type="dxa"/>
          </w:tcPr>
          <w:p w14:paraId="258EEAC5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76D14827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55C9F009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3F0A6A7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0DA2AE2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35009325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7219BF0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60C1EEB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0AEFE2D6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2FDDE4FD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6EA68F0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257C33B9" w14:textId="77777777" w:rsidTr="0060574A">
        <w:trPr>
          <w:trHeight w:val="382"/>
        </w:trPr>
        <w:tc>
          <w:tcPr>
            <w:tcW w:w="562" w:type="dxa"/>
          </w:tcPr>
          <w:p w14:paraId="35027775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3AAD9A9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310FAF6D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41C9C103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73FE76D0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04210AE5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02AB9417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0B5CDFD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0505134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2EC079A6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2907A61B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76EF0FE5" w14:textId="77777777" w:rsidTr="0060574A">
        <w:trPr>
          <w:trHeight w:val="400"/>
        </w:trPr>
        <w:tc>
          <w:tcPr>
            <w:tcW w:w="562" w:type="dxa"/>
          </w:tcPr>
          <w:p w14:paraId="28D918D9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2B9B121A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77123E0B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11E31A98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507FF097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573DB39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752050F1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73CE359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48EBE935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1D5E6502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4955AD8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62299EE0" w14:textId="77777777" w:rsidTr="0060574A">
        <w:trPr>
          <w:trHeight w:val="382"/>
        </w:trPr>
        <w:tc>
          <w:tcPr>
            <w:tcW w:w="562" w:type="dxa"/>
          </w:tcPr>
          <w:p w14:paraId="4C41CE0F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138AF7A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554CAD12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799863BA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6636CEC1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5FA6A970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17BF1A09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195697C6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2A094BDE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41B03B52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20E0910F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2208A0" w14:paraId="11167670" w14:textId="77777777" w:rsidTr="0060574A">
        <w:trPr>
          <w:trHeight w:val="382"/>
        </w:trPr>
        <w:tc>
          <w:tcPr>
            <w:tcW w:w="562" w:type="dxa"/>
          </w:tcPr>
          <w:p w14:paraId="71C0DA94" w14:textId="77777777" w:rsidR="002208A0" w:rsidRPr="0060574A" w:rsidRDefault="002208A0" w:rsidP="0060574A">
            <w:pPr>
              <w:pStyle w:val="a8"/>
              <w:numPr>
                <w:ilvl w:val="0"/>
                <w:numId w:val="2"/>
              </w:numPr>
              <w:tabs>
                <w:tab w:val="center" w:pos="7699"/>
                <w:tab w:val="left" w:pos="11272"/>
              </w:tabs>
              <w:ind w:leftChars="0"/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2694" w:type="dxa"/>
          </w:tcPr>
          <w:p w14:paraId="0E8E4C7D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7" w:type="dxa"/>
          </w:tcPr>
          <w:p w14:paraId="04192078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8" w:type="dxa"/>
          </w:tcPr>
          <w:p w14:paraId="52FF52E4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5" w:type="dxa"/>
          </w:tcPr>
          <w:p w14:paraId="281BD09E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033" w:type="dxa"/>
          </w:tcPr>
          <w:p w14:paraId="4E1F046E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16F9D14C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36" w:type="dxa"/>
          </w:tcPr>
          <w:p w14:paraId="08DF0237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560" w:type="dxa"/>
          </w:tcPr>
          <w:p w14:paraId="6E64B4E5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104" w:type="dxa"/>
          </w:tcPr>
          <w:p w14:paraId="287CA8E2" w14:textId="77777777" w:rsidR="002208A0" w:rsidRDefault="002208A0" w:rsidP="0060574A">
            <w:pPr>
              <w:tabs>
                <w:tab w:val="center" w:pos="7699"/>
                <w:tab w:val="left" w:pos="11272"/>
              </w:tabs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00" w:type="dxa"/>
          </w:tcPr>
          <w:p w14:paraId="5167AAF6" w14:textId="77777777" w:rsidR="002208A0" w:rsidRDefault="002208A0" w:rsidP="00676183">
            <w:pPr>
              <w:tabs>
                <w:tab w:val="center" w:pos="7699"/>
                <w:tab w:val="left" w:pos="11272"/>
              </w:tabs>
              <w:jc w:val="left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2BBF5D52" w14:textId="1DB6B729" w:rsidR="00104AE3" w:rsidRPr="005B5461" w:rsidRDefault="00514C95" w:rsidP="00104AE3">
      <w:pPr>
        <w:tabs>
          <w:tab w:val="center" w:pos="7699"/>
          <w:tab w:val="left" w:pos="11272"/>
        </w:tabs>
        <w:ind w:firstLineChars="200" w:firstLine="480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5B5461">
        <w:rPr>
          <w:rFonts w:ascii="ＭＳ Ｐゴシック" w:eastAsia="ＭＳ Ｐゴシック" w:hAnsi="ＭＳ Ｐゴシック" w:hint="eastAsia"/>
          <w:sz w:val="24"/>
          <w:szCs w:val="24"/>
        </w:rPr>
        <w:t xml:space="preserve">　・在庫数が必要数を下回った場合、要発注欄に「※」</w:t>
      </w:r>
      <w:r w:rsidR="005B5461" w:rsidRPr="005B5461">
        <w:rPr>
          <w:rFonts w:ascii="ＭＳ Ｐゴシック" w:eastAsia="ＭＳ Ｐゴシック" w:hAnsi="ＭＳ Ｐゴシック" w:hint="eastAsia"/>
          <w:sz w:val="24"/>
          <w:szCs w:val="24"/>
        </w:rPr>
        <w:t>を表記します。</w:t>
      </w:r>
    </w:p>
    <w:sectPr w:rsidR="00104AE3" w:rsidRPr="005B5461" w:rsidSect="00AA24E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E5471"/>
    <w:multiLevelType w:val="hybridMultilevel"/>
    <w:tmpl w:val="51BE6ADC"/>
    <w:lvl w:ilvl="0" w:tplc="C00AF78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C687596"/>
    <w:multiLevelType w:val="hybridMultilevel"/>
    <w:tmpl w:val="8390C5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1103724">
    <w:abstractNumId w:val="1"/>
  </w:num>
  <w:num w:numId="2" w16cid:durableId="777676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04AE3"/>
    <w:rsid w:val="00134606"/>
    <w:rsid w:val="001854CF"/>
    <w:rsid w:val="001D4575"/>
    <w:rsid w:val="002208A0"/>
    <w:rsid w:val="00293919"/>
    <w:rsid w:val="00307501"/>
    <w:rsid w:val="004E7F30"/>
    <w:rsid w:val="004F1470"/>
    <w:rsid w:val="00514C95"/>
    <w:rsid w:val="005B5461"/>
    <w:rsid w:val="0060574A"/>
    <w:rsid w:val="006249CD"/>
    <w:rsid w:val="00640977"/>
    <w:rsid w:val="00660A2D"/>
    <w:rsid w:val="00676183"/>
    <w:rsid w:val="006D1B40"/>
    <w:rsid w:val="007F68C8"/>
    <w:rsid w:val="00845DFC"/>
    <w:rsid w:val="00937648"/>
    <w:rsid w:val="00957571"/>
    <w:rsid w:val="009E620F"/>
    <w:rsid w:val="009F179E"/>
    <w:rsid w:val="009F7A9C"/>
    <w:rsid w:val="00A551CC"/>
    <w:rsid w:val="00AA24E5"/>
    <w:rsid w:val="00B331DF"/>
    <w:rsid w:val="00BC5293"/>
    <w:rsid w:val="00C67D37"/>
    <w:rsid w:val="00C942A0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0574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2023-02-14T03:54:00Z</dcterms:created>
  <dcterms:modified xsi:type="dcterms:W3CDTF">2023-02-14T04:04:00Z</dcterms:modified>
</cp:coreProperties>
</file>