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5" w:type="dxa"/>
        <w:tblLook w:val="04A0" w:firstRow="1" w:lastRow="0" w:firstColumn="1" w:lastColumn="0" w:noHBand="0" w:noVBand="1"/>
      </w:tblPr>
      <w:tblGrid>
        <w:gridCol w:w="365"/>
        <w:gridCol w:w="1397"/>
        <w:gridCol w:w="1397"/>
        <w:gridCol w:w="1397"/>
        <w:gridCol w:w="1397"/>
        <w:gridCol w:w="1397"/>
        <w:gridCol w:w="1397"/>
        <w:gridCol w:w="1397"/>
        <w:gridCol w:w="6"/>
        <w:gridCol w:w="359"/>
        <w:gridCol w:w="6"/>
      </w:tblGrid>
      <w:tr w:rsidR="00637D33" w:rsidRPr="00637D33" w14:paraId="58603835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8A9ACE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05B83D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1DDD29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5E555A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A14D83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CB888C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E652F3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AD1058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FCD0C5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65C9E9B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E591CB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CC6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</w:t>
            </w:r>
            <w:r w:rsidRPr="00637D33">
              <w:rPr>
                <w:rFonts w:ascii="Hiragino Kaku Gothic ProN W6" w:eastAsia="Hiragino Kaku Gothic ProN W6" w:hAnsi="Hiragino Kaku Gothic ProN W6" w:cs="Calibri" w:hint="eastAsia"/>
                <w:b/>
                <w:bCs/>
                <w:color w:val="000000"/>
                <w:kern w:val="0"/>
                <w14:ligatures w14:val="none"/>
              </w:rPr>
              <w:t>研修タイトル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　　開催日：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　　場　所：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240AA1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79464ED0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E1784D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F2B6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33FFFD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01072439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94A89D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77FF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E15AFD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8833E7B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A0547C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F18B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D84537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BFD1E6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00DE1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5A17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A1FAB5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6D4D14A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883D0D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3EFEB9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62E337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578F86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CDE6CA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BFADEF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249833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93C107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04FF77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329971A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D6DEDE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D4CB7F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339908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269C40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E91796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DEC891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65320D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E1F1BB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A7705E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2EB51345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D969EC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D6865" w14:textId="77777777" w:rsidR="008E3BD0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t xml:space="preserve">　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■概要: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</w:p>
          <w:p w14:paraId="56EAC21F" w14:textId="77777777" w:rsidR="008E3BD0" w:rsidRDefault="008E3BD0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  <w:p w14:paraId="7544587D" w14:textId="767A8FC7" w:rsidR="008E3BD0" w:rsidRDefault="00637D33" w:rsidP="00637D33">
            <w:pPr>
              <w:rPr>
                <w:rFonts w:ascii="Hiragino Kaku Gothic ProN W3" w:eastAsia="Hiragino Kaku Gothic ProN W3" w:hAnsi="Hiragino Kaku Gothic ProN W3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■目的: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</w:p>
          <w:p w14:paraId="6E4E6979" w14:textId="77777777" w:rsidR="008E3BD0" w:rsidRDefault="008E3BD0" w:rsidP="00637D33">
            <w:pPr>
              <w:rPr>
                <w:rFonts w:ascii="Hiragino Kaku Gothic ProN W3" w:eastAsia="Hiragino Kaku Gothic ProN W3" w:hAnsi="Hiragino Kaku Gothic ProN W3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</w:p>
          <w:p w14:paraId="670B89AD" w14:textId="77777777" w:rsidR="008E3BD0" w:rsidRDefault="008E3BD0" w:rsidP="00637D33">
            <w:pPr>
              <w:rPr>
                <w:rFonts w:ascii="Hiragino Kaku Gothic ProN W3" w:eastAsia="Hiragino Kaku Gothic ProN W3" w:hAnsi="Hiragino Kaku Gothic ProN W3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</w:p>
          <w:p w14:paraId="5FF6AC87" w14:textId="77777777" w:rsidR="008E3BD0" w:rsidRDefault="008E3BD0" w:rsidP="00637D33">
            <w:pPr>
              <w:rPr>
                <w:rFonts w:ascii="Hiragino Kaku Gothic ProN W3" w:eastAsia="Hiragino Kaku Gothic ProN W3" w:hAnsi="Hiragino Kaku Gothic ProN W3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</w:p>
          <w:p w14:paraId="28EDDE9C" w14:textId="77777777" w:rsidR="008E3BD0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■内容: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</w:p>
          <w:p w14:paraId="39AE71D7" w14:textId="77777777" w:rsidR="008E3BD0" w:rsidRDefault="008E3BD0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  <w:p w14:paraId="76562C6E" w14:textId="4881E156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■参加者: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■成果とフィードバック:</w:t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</w:r>
            <w:r w:rsidRPr="00637D33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20"/>
                <w:szCs w:val="20"/>
                <w14:ligatures w14:val="none"/>
              </w:rPr>
              <w:br/>
              <w:t xml:space="preserve">　■今後の予定: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2F366A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74B79B0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3B0FD4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27ED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CF9C2E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9C79C89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2C2ED0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AFF4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FF01E4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5A75916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9CCF38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7985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68C766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FAC1DB5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0116AA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52AF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DBEE6E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9F23AC8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8FC65D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048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E4A783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95D910D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CC5E70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D696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201C7E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CE4EB9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5926DC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B0F4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AD65E1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61DA894A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52E685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5370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5FC0F0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0A9D468F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7D1C9C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7A93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063AAD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E26BDCB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EA890A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1269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3F1CBD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38E4F68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4BECC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7C54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0E7B16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421F595E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589141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4588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B54DFE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47E0A71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7B455E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1125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D39FBC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2E47B95B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2636D9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FF9D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1D0B1F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E489F58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09E982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EC2B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5C0BE1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BCA61BA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315AE8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5A71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C79129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4EB0F67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13EB9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2FE7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E27FA1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675245D5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5EB944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48DA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8DC526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36D73BB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A4DE55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499E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370A4C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C6D51D7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8FD8AD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39BD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83E631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0CE32F95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8E96AB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FBE8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A2C346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A549B6D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2A52AC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7620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A2937F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6D503EA9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ADB943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2DAB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81DE11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B745A29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A80D26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4A0B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167855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99DD43C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9B3D02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457C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2E86CA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DDFB79C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6E3BBC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824D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29A8B5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AE26A76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A93A7F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EEBA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4C3E98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ACE4B04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B1AEDE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6C51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163C02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1C3F0C99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720A58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C0EE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454975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26BB1DB5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9D3063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1AA5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810C75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6EF2B07E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36F73D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8C5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704D1D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530246B1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69C2FD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A4F6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47621F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45102A49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95ECA1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47BD3B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D76A50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BA6775A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C3DA85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46EDF20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C72B53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79E58F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0C8DE9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4DE7D95E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8330DC9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9A494A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9E7090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524D3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36A65D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3D0ED8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135FFE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A73E4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E0CD8D8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F645E9B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28AD193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D9DB" w14:textId="77777777" w:rsidR="00637D33" w:rsidRPr="00637D33" w:rsidRDefault="00637D33" w:rsidP="00637D33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　　　　　　　　　　　　作成者：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0307E26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37E5E43E" w14:textId="77777777" w:rsidTr="00637D33">
        <w:trPr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88E423E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78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0078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47CEEE7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37D33" w:rsidRPr="00637D33" w14:paraId="23193A95" w14:textId="77777777" w:rsidTr="00637D33">
        <w:trPr>
          <w:gridAfter w:val="1"/>
          <w:wAfter w:w="6" w:type="dxa"/>
          <w:trHeight w:val="331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971ED9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2B3EC14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B74A6A2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529A04B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8F7386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3CD655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BF77D2F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08A22C1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64262C" w14:textId="77777777" w:rsidR="00637D33" w:rsidRPr="00637D33" w:rsidRDefault="00637D33" w:rsidP="00637D33">
            <w:pPr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637D33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3020AEE6" w14:textId="77777777" w:rsidR="00637D33" w:rsidRPr="00637D33" w:rsidRDefault="00637D33">
      <w:pPr>
        <w:rPr>
          <w:rFonts w:ascii="Hiragino Kaku Gothic ProN W3" w:eastAsia="Hiragino Kaku Gothic ProN W3" w:hAnsi="Hiragino Kaku Gothic ProN W3"/>
          <w:sz w:val="2"/>
          <w:szCs w:val="2"/>
        </w:rPr>
      </w:pPr>
    </w:p>
    <w:sectPr w:rsidR="00637D33" w:rsidRPr="00637D33" w:rsidSect="00637D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D33"/>
    <w:rsid w:val="00637D33"/>
    <w:rsid w:val="008E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4C2393"/>
  <w15:chartTrackingRefBased/>
  <w15:docId w15:val="{E17E71E7-FCDE-424F-84B1-5DD3C7D2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237</Characters>
  <DocSecurity>0</DocSecurity>
  <Lines>6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2023-09-26T02:33:00Z</dcterms:created>
  <dcterms:modified xsi:type="dcterms:W3CDTF">2023-09-26T02:35:00Z</dcterms:modified>
</cp:coreProperties>
</file>