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25" w:type="dxa"/>
        <w:tblLook w:val="04A0" w:firstRow="1" w:lastRow="0" w:firstColumn="1" w:lastColumn="0" w:noHBand="0" w:noVBand="1"/>
      </w:tblPr>
      <w:tblGrid>
        <w:gridCol w:w="1285"/>
        <w:gridCol w:w="1285"/>
        <w:gridCol w:w="1285"/>
        <w:gridCol w:w="1285"/>
        <w:gridCol w:w="1285"/>
        <w:gridCol w:w="1285"/>
        <w:gridCol w:w="1288"/>
        <w:gridCol w:w="227"/>
      </w:tblGrid>
      <w:tr w:rsidR="00B25E99" w:rsidRPr="00B25E99" w14:paraId="2332F25E" w14:textId="77777777" w:rsidTr="00B25E99">
        <w:trPr>
          <w:gridAfter w:val="1"/>
          <w:wAfter w:w="227" w:type="dxa"/>
          <w:trHeight w:val="497"/>
        </w:trPr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center"/>
            <w:hideMark/>
          </w:tcPr>
          <w:p w14:paraId="50929A36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</w:pPr>
            <w:r w:rsidRPr="00B25E99">
              <w:rPr>
                <w:rFonts w:ascii="Yu Gothic Regular" w:eastAsia="Times New Roman" w:hAnsi="Yu Gothic Regular" w:cs="Calibri"/>
                <w:b/>
                <w:bCs/>
                <w:color w:val="FFFFFF"/>
                <w:kern w:val="0"/>
                <w:sz w:val="22"/>
                <w:szCs w:val="22"/>
                <w14:ligatures w14:val="none"/>
              </w:rPr>
              <w:t>株式会社〇〇御中</w:t>
            </w:r>
          </w:p>
        </w:tc>
      </w:tr>
      <w:tr w:rsidR="00B25E99" w:rsidRPr="00B25E99" w14:paraId="40BDD4FB" w14:textId="77777777" w:rsidTr="00B25E99">
        <w:trPr>
          <w:gridAfter w:val="1"/>
          <w:wAfter w:w="227" w:type="dxa"/>
          <w:trHeight w:val="550"/>
        </w:trPr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88D770" w14:textId="77777777" w:rsidR="00B25E99" w:rsidRPr="00B25E99" w:rsidRDefault="00B25E99" w:rsidP="00B25E99">
            <w:pPr>
              <w:jc w:val="right"/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t>年　　月　　日</w:t>
            </w:r>
          </w:p>
        </w:tc>
      </w:tr>
      <w:tr w:rsidR="00B25E99" w:rsidRPr="00B25E99" w14:paraId="1E8B7EA6" w14:textId="77777777" w:rsidTr="00B25E99">
        <w:trPr>
          <w:gridAfter w:val="1"/>
          <w:wAfter w:w="227" w:type="dxa"/>
          <w:trHeight w:val="497"/>
        </w:trPr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06D3C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b/>
                <w:bCs/>
                <w:color w:val="000000"/>
                <w:kern w:val="0"/>
                <w14:ligatures w14:val="none"/>
              </w:rPr>
            </w:pPr>
            <w:r w:rsidRPr="00B25E99">
              <w:rPr>
                <w:rFonts w:ascii="Yu Gothic Regular" w:eastAsia="Times New Roman" w:hAnsi="Yu Gothic Regular" w:cs="Calibri"/>
                <w:b/>
                <w:bCs/>
                <w:color w:val="000000"/>
                <w:kern w:val="0"/>
                <w14:ligatures w14:val="none"/>
              </w:rPr>
              <w:t>〇〇についてのご提案</w:t>
            </w:r>
          </w:p>
        </w:tc>
      </w:tr>
      <w:tr w:rsidR="00B25E99" w:rsidRPr="00B25E99" w14:paraId="0984AD69" w14:textId="77777777" w:rsidTr="00B25E99">
        <w:trPr>
          <w:gridAfter w:val="1"/>
          <w:wAfter w:w="227" w:type="dxa"/>
          <w:trHeight w:val="444"/>
        </w:trPr>
        <w:tc>
          <w:tcPr>
            <w:tcW w:w="8998" w:type="dxa"/>
            <w:gridSpan w:val="7"/>
            <w:vMerge w:val="restart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hideMark/>
          </w:tcPr>
          <w:p w14:paraId="688676B3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t>①提案の背景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>②提案の目的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>③提案の内容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 xml:space="preserve">　・ポイント１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 xml:space="preserve">　・ポイント２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 xml:space="preserve">　・ポイント３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>④利点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>⑤懸念点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>⑥実施予定期間</w:t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</w: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br/>
              <w:t>⑦予算</w:t>
            </w:r>
          </w:p>
        </w:tc>
      </w:tr>
      <w:tr w:rsidR="00B25E99" w:rsidRPr="00B25E99" w14:paraId="5FA7CF69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41FD5CB4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A2AC7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</w:tr>
      <w:tr w:rsidR="00B25E99" w:rsidRPr="00B25E99" w14:paraId="7C4CFF20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43CCD50C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60866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25260A1C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30E4792B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93AEA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181327BB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3F5EAB9D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A7EE7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0C0EE4C8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31E7F32C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8A857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7BD702C7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326B7199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1C31C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589D9860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029284EE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26305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56E19033" w14:textId="77777777" w:rsidTr="00B25E99">
        <w:trPr>
          <w:trHeight w:val="444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30EB7863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63BD0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380234D7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2665D51D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D722F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43008F9C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47B1E5AF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552A7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2B87A759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07921D55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BE833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54DDD77D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0E2BCB5D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573F2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2889077B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5DA0C8AD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F6EC2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388DBDA5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2BF0CF07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51C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39C281AC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30B1410D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96EF6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50C8FFD4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75F58710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B5A02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5F01E8AE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4A0B4095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9626E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3D344F57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6748496E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5E237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4AA7B497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1AD4A402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4ADAD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3670429C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1EC7F088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3458E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7044756A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0BB8356A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D5B6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5649E929" w14:textId="77777777" w:rsidTr="00B25E99">
        <w:trPr>
          <w:trHeight w:val="497"/>
        </w:trPr>
        <w:tc>
          <w:tcPr>
            <w:tcW w:w="8998" w:type="dxa"/>
            <w:gridSpan w:val="7"/>
            <w:vMerge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vAlign w:val="center"/>
            <w:hideMark/>
          </w:tcPr>
          <w:p w14:paraId="0D595C98" w14:textId="77777777" w:rsidR="00B25E99" w:rsidRPr="00B25E99" w:rsidRDefault="00B25E99" w:rsidP="00B25E99">
            <w:pPr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1FB13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69262040" w14:textId="77777777" w:rsidTr="00B25E99">
        <w:trPr>
          <w:trHeight w:val="194"/>
        </w:trPr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829AE4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D043A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81862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6C5659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959CB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3682D5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460728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227" w:type="dxa"/>
            <w:vAlign w:val="center"/>
            <w:hideMark/>
          </w:tcPr>
          <w:p w14:paraId="788D8B4E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B25E99" w:rsidRPr="00B25E99" w14:paraId="2D4479F9" w14:textId="77777777" w:rsidTr="00B25E99">
        <w:trPr>
          <w:trHeight w:val="497"/>
        </w:trPr>
        <w:tc>
          <w:tcPr>
            <w:tcW w:w="89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4472C4"/>
            <w:noWrap/>
            <w:vAlign w:val="center"/>
            <w:hideMark/>
          </w:tcPr>
          <w:p w14:paraId="76B02D42" w14:textId="77777777" w:rsidR="00B25E99" w:rsidRPr="00B25E99" w:rsidRDefault="00B25E99" w:rsidP="00B25E99">
            <w:pPr>
              <w:jc w:val="center"/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</w:pPr>
            <w:r w:rsidRPr="00B25E99">
              <w:rPr>
                <w:rFonts w:ascii="Yu Gothic Regular" w:eastAsia="Times New Roman" w:hAnsi="Yu Gothic Regular" w:cs="Calibri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27" w:type="dxa"/>
            <w:vAlign w:val="center"/>
            <w:hideMark/>
          </w:tcPr>
          <w:p w14:paraId="5FC54066" w14:textId="77777777" w:rsidR="00B25E99" w:rsidRPr="00B25E99" w:rsidRDefault="00B25E99" w:rsidP="00B25E99">
            <w:pP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0230B863" w14:textId="77777777" w:rsidR="00B25E99" w:rsidRPr="00B25E99" w:rsidRDefault="00B25E99">
      <w:pPr>
        <w:rPr>
          <w:sz w:val="2"/>
          <w:szCs w:val="2"/>
        </w:rPr>
      </w:pPr>
    </w:p>
    <w:sectPr w:rsidR="00B25E99" w:rsidRPr="00B25E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Regular">
    <w:altName w:val="Yu Gothic"/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E99"/>
    <w:rsid w:val="00B2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45EA8C7"/>
  <w15:chartTrackingRefBased/>
  <w15:docId w15:val="{22B8E880-56DC-DB41-B580-F2E4CA98F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JP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45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171</Characters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2023-09-07T13:11:00Z</dcterms:created>
  <dcterms:modified xsi:type="dcterms:W3CDTF">2023-09-07T13:12:00Z</dcterms:modified>
</cp:coreProperties>
</file>